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35FDF" w14:textId="77777777" w:rsidR="00A90090" w:rsidRDefault="00BB20C6" w:rsidP="00A90090">
      <w:pPr>
        <w:spacing w:after="0" w:line="240" w:lineRule="auto"/>
        <w:jc w:val="center"/>
        <w:rPr>
          <w:b/>
          <w:color w:val="000099"/>
          <w:sz w:val="32"/>
        </w:rPr>
      </w:pPr>
      <w:r>
        <w:rPr>
          <w:b/>
          <w:noProof/>
          <w:color w:val="0D0D0D" w:themeColor="text1" w:themeTint="F2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7FB3B6" wp14:editId="531E18A5">
                <wp:simplePos x="0" y="0"/>
                <wp:positionH relativeFrom="column">
                  <wp:posOffset>1504950</wp:posOffset>
                </wp:positionH>
                <wp:positionV relativeFrom="paragraph">
                  <wp:posOffset>-152400</wp:posOffset>
                </wp:positionV>
                <wp:extent cx="4229100" cy="14097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E0050" w14:textId="77777777" w:rsidR="00CF1BA5" w:rsidRPr="0064586C" w:rsidRDefault="00CF1BA5" w:rsidP="00380FCC">
                            <w:pPr>
                              <w:spacing w:after="0"/>
                              <w:rPr>
                                <w:rFonts w:cs="Times New Roman"/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64586C">
                              <w:rPr>
                                <w:rFonts w:cs="Times New Roman"/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STATE OF NEVADA</w:t>
                            </w:r>
                          </w:p>
                          <w:p w14:paraId="201EE690" w14:textId="77777777" w:rsidR="00CF1BA5" w:rsidRPr="0064586C" w:rsidRDefault="00CF1BA5" w:rsidP="00380FCC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b/>
                                <w:color w:val="0D0D0D" w:themeColor="text1" w:themeTint="F2"/>
                                <w:sz w:val="36"/>
                                <w:szCs w:val="28"/>
                              </w:rPr>
                            </w:pPr>
                            <w:r w:rsidRPr="0064586C">
                              <w:rPr>
                                <w:b/>
                                <w:color w:val="0D0D0D" w:themeColor="text1" w:themeTint="F2"/>
                                <w:sz w:val="36"/>
                                <w:szCs w:val="28"/>
                              </w:rPr>
                              <w:t>Public Records Request</w:t>
                            </w:r>
                          </w:p>
                          <w:p w14:paraId="5C7FF28F" w14:textId="336601DD" w:rsidR="00CF1BA5" w:rsidRPr="0064586C" w:rsidRDefault="00CF1BA5" w:rsidP="00380FCC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 xml:space="preserve">Deliver, </w:t>
                            </w:r>
                            <w:r w:rsidRPr="0064586C"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Mail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,</w:t>
                            </w:r>
                            <w:r w:rsidRPr="0064586C"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 xml:space="preserve"> or Fax to: </w:t>
                            </w:r>
                            <w:r w:rsidR="00197BA9"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Mine Safety &amp; Training</w:t>
                            </w:r>
                          </w:p>
                          <w:p w14:paraId="778BE3C6" w14:textId="77777777" w:rsidR="00197BA9" w:rsidRDefault="00CF1BA5" w:rsidP="00380FC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 w:rsidRPr="0064586C"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[</w:t>
                            </w:r>
                            <w:r w:rsidR="00197BA9"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400 W. King St. #210 Carson City, NV  89703</w:t>
                            </w:r>
                          </w:p>
                          <w:p w14:paraId="33894665" w14:textId="169221B4" w:rsidR="00CF1BA5" w:rsidRPr="0064586C" w:rsidRDefault="00197BA9" w:rsidP="00380FC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Fax: 775-687-8259 Email: mines@dir.nv.gov</w:t>
                            </w:r>
                            <w:r w:rsidR="00CF1BA5" w:rsidRPr="0064586C">
                              <w:rPr>
                                <w:b/>
                                <w:color w:val="0D0D0D" w:themeColor="text1" w:themeTint="F2"/>
                                <w:sz w:val="24"/>
                                <w:szCs w:val="28"/>
                              </w:rPr>
                              <w:t>]</w:t>
                            </w:r>
                          </w:p>
                          <w:p w14:paraId="345E607E" w14:textId="77777777" w:rsidR="00CF1BA5" w:rsidRPr="0064586C" w:rsidRDefault="00CF1BA5" w:rsidP="00380FC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64586C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Attention: Public Records Officer,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[Name]</w:t>
                            </w:r>
                          </w:p>
                          <w:p w14:paraId="23A88669" w14:textId="77777777" w:rsidR="00CF1BA5" w:rsidRPr="0024323E" w:rsidRDefault="00CF1BA5" w:rsidP="00380FCC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FB3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8.5pt;margin-top:-12pt;width:333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" filled="f" stroked="f">
                <v:textbox>
                  <w:txbxContent>
                    <w:p w14:paraId="7CBE0050" w14:textId="77777777" w:rsidR="00CF1BA5" w:rsidRPr="0064586C" w:rsidRDefault="00CF1BA5" w:rsidP="00380FCC">
                      <w:pPr>
                        <w:spacing w:after="0"/>
                        <w:rPr>
                          <w:rFonts w:cs="Times New Roman"/>
                          <w:b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64586C">
                        <w:rPr>
                          <w:rFonts w:cs="Times New Roman"/>
                          <w:b/>
                          <w:color w:val="0D0D0D" w:themeColor="text1" w:themeTint="F2"/>
                          <w:sz w:val="24"/>
                          <w:szCs w:val="28"/>
                        </w:rPr>
                        <w:t>STATE OF NEVADA</w:t>
                      </w:r>
                    </w:p>
                    <w:p w14:paraId="201EE690" w14:textId="77777777" w:rsidR="00CF1BA5" w:rsidRPr="0064586C" w:rsidRDefault="00CF1BA5" w:rsidP="00380FCC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b/>
                          <w:color w:val="0D0D0D" w:themeColor="text1" w:themeTint="F2"/>
                          <w:sz w:val="36"/>
                          <w:szCs w:val="28"/>
                        </w:rPr>
                      </w:pPr>
                      <w:r w:rsidRPr="0064586C">
                        <w:rPr>
                          <w:b/>
                          <w:color w:val="0D0D0D" w:themeColor="text1" w:themeTint="F2"/>
                          <w:sz w:val="36"/>
                          <w:szCs w:val="28"/>
                        </w:rPr>
                        <w:t>Public Records Request</w:t>
                      </w:r>
                    </w:p>
                    <w:p w14:paraId="5C7FF28F" w14:textId="336601DD" w:rsidR="00CF1BA5" w:rsidRPr="0064586C" w:rsidRDefault="00CF1BA5" w:rsidP="00380FCC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 xml:space="preserve">Deliver, </w:t>
                      </w:r>
                      <w:r w:rsidRPr="0064586C"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>Mail</w:t>
                      </w:r>
                      <w:r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>,</w:t>
                      </w:r>
                      <w:r w:rsidRPr="0064586C"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 xml:space="preserve"> or Fax to: </w:t>
                      </w:r>
                      <w:r w:rsidR="00197BA9"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>Mine Safety &amp; Training</w:t>
                      </w:r>
                    </w:p>
                    <w:p w14:paraId="778BE3C6" w14:textId="77777777" w:rsidR="00197BA9" w:rsidRDefault="00CF1BA5" w:rsidP="00380FCC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</w:pPr>
                      <w:r w:rsidRPr="0064586C"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>[</w:t>
                      </w:r>
                      <w:r w:rsidR="00197BA9"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>400 W. King St. #210 Carson City, NV  89703</w:t>
                      </w:r>
                    </w:p>
                    <w:p w14:paraId="33894665" w14:textId="169221B4" w:rsidR="00CF1BA5" w:rsidRPr="0064586C" w:rsidRDefault="00197BA9" w:rsidP="00380FCC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>Fax: 775-687-8259 Email: mines@dir.nv.gov</w:t>
                      </w:r>
                      <w:r w:rsidR="00CF1BA5" w:rsidRPr="0064586C">
                        <w:rPr>
                          <w:b/>
                          <w:color w:val="0D0D0D" w:themeColor="text1" w:themeTint="F2"/>
                          <w:sz w:val="24"/>
                          <w:szCs w:val="28"/>
                        </w:rPr>
                        <w:t>]</w:t>
                      </w:r>
                    </w:p>
                    <w:p w14:paraId="345E607E" w14:textId="77777777" w:rsidR="00CF1BA5" w:rsidRPr="0064586C" w:rsidRDefault="00CF1BA5" w:rsidP="00380FCC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64586C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Attention: Public Records Officer,</w:t>
                      </w: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[Name]</w:t>
                      </w:r>
                    </w:p>
                    <w:p w14:paraId="23A88669" w14:textId="77777777" w:rsidR="00CF1BA5" w:rsidRPr="0024323E" w:rsidRDefault="00CF1BA5" w:rsidP="00380FCC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color w:val="0000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090" w:rsidRPr="00A90090">
        <w:rPr>
          <w:b/>
          <w:noProof/>
          <w:color w:val="000099"/>
          <w:sz w:val="32"/>
        </w:rPr>
        <w:drawing>
          <wp:anchor distT="0" distB="0" distL="114300" distR="114300" simplePos="0" relativeHeight="251661312" behindDoc="0" locked="0" layoutInCell="1" allowOverlap="1" wp14:anchorId="44A44F61" wp14:editId="6E86031E">
            <wp:simplePos x="0" y="0"/>
            <wp:positionH relativeFrom="column">
              <wp:posOffset>114300</wp:posOffset>
            </wp:positionH>
            <wp:positionV relativeFrom="paragraph">
              <wp:posOffset>-142875</wp:posOffset>
            </wp:positionV>
            <wp:extent cx="1019175" cy="1019175"/>
            <wp:effectExtent l="19050" t="0" r="9525" b="0"/>
            <wp:wrapNone/>
            <wp:docPr id="5" name="Picture 5" descr="NV Seal color 1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V Seal color 1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C1BC16" w14:textId="77777777" w:rsidR="00A90090" w:rsidRDefault="00A90090" w:rsidP="00A90090">
      <w:pPr>
        <w:spacing w:after="0" w:line="240" w:lineRule="auto"/>
        <w:jc w:val="center"/>
        <w:rPr>
          <w:b/>
          <w:color w:val="000099"/>
          <w:sz w:val="32"/>
        </w:rPr>
      </w:pPr>
    </w:p>
    <w:p w14:paraId="6E597C2B" w14:textId="77777777" w:rsidR="00A90090" w:rsidRDefault="00A90090" w:rsidP="00A90090">
      <w:pPr>
        <w:spacing w:after="0" w:line="240" w:lineRule="auto"/>
        <w:jc w:val="center"/>
        <w:rPr>
          <w:b/>
          <w:color w:val="000099"/>
          <w:sz w:val="32"/>
        </w:rPr>
      </w:pPr>
    </w:p>
    <w:p w14:paraId="79FD7833" w14:textId="77777777" w:rsidR="00A90090" w:rsidRDefault="00A90090" w:rsidP="00A90090">
      <w:pPr>
        <w:spacing w:after="0" w:line="240" w:lineRule="auto"/>
        <w:jc w:val="center"/>
        <w:rPr>
          <w:b/>
          <w:color w:val="000099"/>
          <w:sz w:val="32"/>
        </w:rPr>
      </w:pPr>
    </w:p>
    <w:p w14:paraId="0BF94307" w14:textId="77777777" w:rsidR="00A90090" w:rsidRDefault="00A90090" w:rsidP="00A90090">
      <w:pPr>
        <w:spacing w:after="0" w:line="240" w:lineRule="auto"/>
        <w:jc w:val="center"/>
        <w:rPr>
          <w:b/>
          <w:color w:val="000099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9052"/>
      </w:tblGrid>
      <w:tr w:rsidR="0058125A" w14:paraId="1EEF3E54" w14:textId="77777777" w:rsidTr="00A1459B">
        <w:tc>
          <w:tcPr>
            <w:tcW w:w="1748" w:type="dxa"/>
            <w:shd w:val="clear" w:color="auto" w:fill="auto"/>
          </w:tcPr>
          <w:p w14:paraId="748D18D0" w14:textId="77777777" w:rsidR="0058125A" w:rsidRPr="005633FC" w:rsidRDefault="0058125A" w:rsidP="008D2FB6">
            <w:pPr>
              <w:rPr>
                <w:b/>
              </w:rPr>
            </w:pPr>
            <w:r w:rsidRPr="005633FC">
              <w:rPr>
                <w:b/>
              </w:rPr>
              <w:t>Date</w:t>
            </w:r>
            <w:r w:rsidR="00A90090" w:rsidRPr="005633FC">
              <w:rPr>
                <w:b/>
              </w:rPr>
              <w:t xml:space="preserve"> of Request</w:t>
            </w:r>
          </w:p>
        </w:tc>
        <w:bookmarkStart w:id="0" w:name="Text1"/>
        <w:tc>
          <w:tcPr>
            <w:tcW w:w="9250" w:type="dxa"/>
            <w:shd w:val="clear" w:color="auto" w:fill="FFFFFF" w:themeFill="background1"/>
          </w:tcPr>
          <w:p w14:paraId="63FDE962" w14:textId="77777777" w:rsidR="0058125A" w:rsidRPr="0058125A" w:rsidRDefault="001F1C5E" w:rsidP="008D2FB6">
            <w:pPr>
              <w:rPr>
                <w:color w:val="000099"/>
              </w:rPr>
            </w:pPr>
            <w:r>
              <w:rPr>
                <w:color w:val="000099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4373D">
              <w:rPr>
                <w:color w:val="000099"/>
              </w:rPr>
              <w:instrText xml:space="preserve"> FORMTEXT </w:instrText>
            </w:r>
            <w:r>
              <w:rPr>
                <w:color w:val="000099"/>
              </w:rPr>
            </w:r>
            <w:r>
              <w:rPr>
                <w:color w:val="000099"/>
              </w:rPr>
              <w:fldChar w:fldCharType="separate"/>
            </w:r>
            <w:r w:rsidR="0084373D">
              <w:rPr>
                <w:noProof/>
                <w:color w:val="000099"/>
              </w:rPr>
              <w:t> </w:t>
            </w:r>
            <w:r w:rsidR="0084373D">
              <w:rPr>
                <w:noProof/>
                <w:color w:val="000099"/>
              </w:rPr>
              <w:t> </w:t>
            </w:r>
            <w:r w:rsidR="0084373D">
              <w:rPr>
                <w:noProof/>
                <w:color w:val="000099"/>
              </w:rPr>
              <w:t> </w:t>
            </w:r>
            <w:r w:rsidR="0084373D">
              <w:rPr>
                <w:noProof/>
                <w:color w:val="000099"/>
              </w:rPr>
              <w:t> </w:t>
            </w:r>
            <w:r w:rsidR="0084373D">
              <w:rPr>
                <w:noProof/>
                <w:color w:val="000099"/>
              </w:rPr>
              <w:t> </w:t>
            </w:r>
            <w:r>
              <w:rPr>
                <w:color w:val="000099"/>
              </w:rPr>
              <w:fldChar w:fldCharType="end"/>
            </w:r>
            <w:bookmarkEnd w:id="0"/>
          </w:p>
        </w:tc>
      </w:tr>
      <w:tr w:rsidR="005633FC" w14:paraId="6288216A" w14:textId="77777777" w:rsidTr="00A1459B">
        <w:trPr>
          <w:trHeight w:val="278"/>
        </w:trPr>
        <w:tc>
          <w:tcPr>
            <w:tcW w:w="10998" w:type="dxa"/>
            <w:gridSpan w:val="2"/>
            <w:shd w:val="clear" w:color="auto" w:fill="D9D9D9" w:themeFill="background1" w:themeFillShade="D9"/>
          </w:tcPr>
          <w:p w14:paraId="5B36DB4E" w14:textId="77777777" w:rsidR="005633FC" w:rsidRPr="005633FC" w:rsidRDefault="005633FC" w:rsidP="008D2FB6">
            <w:pPr>
              <w:rPr>
                <w:b/>
              </w:rPr>
            </w:pPr>
            <w:r w:rsidRPr="005633FC">
              <w:rPr>
                <w:b/>
              </w:rPr>
              <w:t xml:space="preserve">Requestor  Contact Information </w:t>
            </w:r>
          </w:p>
        </w:tc>
      </w:tr>
      <w:tr w:rsidR="00A90090" w14:paraId="5D6257C8" w14:textId="77777777" w:rsidTr="00A1459B">
        <w:tc>
          <w:tcPr>
            <w:tcW w:w="1748" w:type="dxa"/>
            <w:shd w:val="clear" w:color="auto" w:fill="FFFFFF" w:themeFill="background1"/>
          </w:tcPr>
          <w:p w14:paraId="1B76D6CC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Name:</w:t>
            </w:r>
          </w:p>
        </w:tc>
        <w:bookmarkStart w:id="1" w:name="Text2"/>
        <w:tc>
          <w:tcPr>
            <w:tcW w:w="9250" w:type="dxa"/>
          </w:tcPr>
          <w:p w14:paraId="391B0A2E" w14:textId="77777777" w:rsidR="00A90090" w:rsidRPr="0058125A" w:rsidRDefault="001F1C5E" w:rsidP="008D2FB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90090" w14:paraId="32DD9EA2" w14:textId="77777777" w:rsidTr="00A1459B">
        <w:tc>
          <w:tcPr>
            <w:tcW w:w="1748" w:type="dxa"/>
            <w:shd w:val="clear" w:color="auto" w:fill="FFFFFF" w:themeFill="background1"/>
          </w:tcPr>
          <w:p w14:paraId="20CE8207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Organization:</w:t>
            </w:r>
          </w:p>
        </w:tc>
        <w:tc>
          <w:tcPr>
            <w:tcW w:w="9250" w:type="dxa"/>
          </w:tcPr>
          <w:p w14:paraId="2D5F0F60" w14:textId="77777777" w:rsidR="00A90090" w:rsidRPr="0058125A" w:rsidRDefault="001F1C5E" w:rsidP="008D2FB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90090" w14:paraId="7DA63404" w14:textId="77777777" w:rsidTr="00A1459B">
        <w:tc>
          <w:tcPr>
            <w:tcW w:w="1748" w:type="dxa"/>
            <w:shd w:val="clear" w:color="auto" w:fill="FFFFFF" w:themeFill="background1"/>
          </w:tcPr>
          <w:p w14:paraId="7B1B6EA3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Address:</w:t>
            </w:r>
          </w:p>
        </w:tc>
        <w:tc>
          <w:tcPr>
            <w:tcW w:w="9250" w:type="dxa"/>
          </w:tcPr>
          <w:p w14:paraId="66704F7C" w14:textId="77777777" w:rsidR="00A90090" w:rsidRPr="0058125A" w:rsidRDefault="001F1C5E" w:rsidP="008D2FB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90090" w14:paraId="45220E2E" w14:textId="77777777" w:rsidTr="00A1459B">
        <w:tc>
          <w:tcPr>
            <w:tcW w:w="1748" w:type="dxa"/>
            <w:shd w:val="clear" w:color="auto" w:fill="FFFFFF" w:themeFill="background1"/>
          </w:tcPr>
          <w:p w14:paraId="6C2673D6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City, State, Zip:</w:t>
            </w:r>
          </w:p>
        </w:tc>
        <w:tc>
          <w:tcPr>
            <w:tcW w:w="9250" w:type="dxa"/>
          </w:tcPr>
          <w:p w14:paraId="1A36D8A6" w14:textId="77777777" w:rsidR="00A90090" w:rsidRPr="0058125A" w:rsidRDefault="001F1C5E" w:rsidP="008D2FB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C17C3" w14:paraId="486DBCFF" w14:textId="77777777" w:rsidTr="00A1459B">
        <w:tc>
          <w:tcPr>
            <w:tcW w:w="1748" w:type="dxa"/>
            <w:shd w:val="clear" w:color="auto" w:fill="FFFFFF" w:themeFill="background1"/>
          </w:tcPr>
          <w:p w14:paraId="4686C531" w14:textId="77777777" w:rsidR="009C17C3" w:rsidRPr="005552B0" w:rsidRDefault="009C17C3" w:rsidP="00786374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Phone:</w:t>
            </w:r>
          </w:p>
        </w:tc>
        <w:tc>
          <w:tcPr>
            <w:tcW w:w="9250" w:type="dxa"/>
          </w:tcPr>
          <w:p w14:paraId="3B47B168" w14:textId="77777777" w:rsidR="009C17C3" w:rsidRDefault="001F1C5E" w:rsidP="00786374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9C17C3">
              <w:instrText xml:space="preserve"> FORMTEXT </w:instrText>
            </w:r>
            <w:r>
              <w:fldChar w:fldCharType="separate"/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86374" w14:paraId="7738B3B7" w14:textId="77777777" w:rsidTr="00A1459B">
        <w:tc>
          <w:tcPr>
            <w:tcW w:w="1748" w:type="dxa"/>
            <w:shd w:val="clear" w:color="auto" w:fill="FFFFFF" w:themeFill="background1"/>
          </w:tcPr>
          <w:p w14:paraId="34F850CA" w14:textId="77777777" w:rsidR="00786374" w:rsidRPr="005552B0" w:rsidRDefault="00786374" w:rsidP="00786374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E-mail:</w:t>
            </w:r>
          </w:p>
        </w:tc>
        <w:tc>
          <w:tcPr>
            <w:tcW w:w="9250" w:type="dxa"/>
          </w:tcPr>
          <w:p w14:paraId="35401A2B" w14:textId="77777777" w:rsidR="00786374" w:rsidRDefault="001F1C5E" w:rsidP="00786374">
            <w:pPr>
              <w:spacing w:line="276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786374">
              <w:instrText xml:space="preserve"> FORMTEXT </w:instrText>
            </w:r>
            <w:r>
              <w:fldChar w:fldCharType="separate"/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55537A5A" w14:textId="77777777" w:rsidR="008D2FB6" w:rsidRDefault="008D2FB6" w:rsidP="008D2FB6">
      <w:pPr>
        <w:spacing w:after="0" w:line="240" w:lineRule="auto"/>
        <w:rPr>
          <w:color w:val="0000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33FC" w14:paraId="01CE648D" w14:textId="77777777" w:rsidTr="005633FC">
        <w:tc>
          <w:tcPr>
            <w:tcW w:w="11016" w:type="dxa"/>
            <w:shd w:val="clear" w:color="auto" w:fill="D9D9D9" w:themeFill="background1" w:themeFillShade="D9"/>
          </w:tcPr>
          <w:p w14:paraId="7E89A6BC" w14:textId="77777777" w:rsidR="005633FC" w:rsidRPr="005633FC" w:rsidRDefault="005633FC" w:rsidP="0064586C">
            <w:pPr>
              <w:rPr>
                <w:b/>
                <w:color w:val="0D0D0D" w:themeColor="text1" w:themeTint="F2"/>
              </w:rPr>
            </w:pPr>
            <w:r w:rsidRPr="005633FC">
              <w:rPr>
                <w:b/>
                <w:color w:val="0D0D0D" w:themeColor="text1" w:themeTint="F2"/>
              </w:rPr>
              <w:t>Records Requested</w:t>
            </w:r>
            <w:r>
              <w:rPr>
                <w:b/>
                <w:color w:val="0D0D0D" w:themeColor="text1" w:themeTint="F2"/>
              </w:rPr>
              <w:t xml:space="preserve">: </w:t>
            </w:r>
          </w:p>
        </w:tc>
      </w:tr>
      <w:tr w:rsidR="00C81E50" w:rsidRPr="005552B0" w14:paraId="6051C927" w14:textId="77777777" w:rsidTr="005633FC">
        <w:tc>
          <w:tcPr>
            <w:tcW w:w="11016" w:type="dxa"/>
          </w:tcPr>
          <w:p w14:paraId="65F41836" w14:textId="77777777" w:rsidR="0064586C" w:rsidRPr="005552B0" w:rsidRDefault="00C81E50" w:rsidP="0064586C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t>Check one: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Pr="005552B0">
              <w:rPr>
                <w:color w:val="0D0D0D" w:themeColor="text1" w:themeTint="F2"/>
                <w:sz w:val="20"/>
              </w:rPr>
              <w:t xml:space="preserve">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97BA9">
              <w:rPr>
                <w:color w:val="0D0D0D" w:themeColor="text1" w:themeTint="F2"/>
                <w:sz w:val="20"/>
              </w:rPr>
            </w:r>
            <w:r w:rsidR="00197BA9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7"/>
            <w:r w:rsidRPr="005552B0">
              <w:rPr>
                <w:color w:val="0D0D0D" w:themeColor="text1" w:themeTint="F2"/>
                <w:sz w:val="20"/>
              </w:rPr>
              <w:t xml:space="preserve"> Paper copies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Pr="005552B0">
              <w:rPr>
                <w:color w:val="0D0D0D" w:themeColor="text1" w:themeTint="F2"/>
                <w:sz w:val="20"/>
              </w:rPr>
              <w:t xml:space="preserve"> 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97BA9">
              <w:rPr>
                <w:color w:val="0D0D0D" w:themeColor="text1" w:themeTint="F2"/>
                <w:sz w:val="20"/>
              </w:rPr>
            </w:r>
            <w:r w:rsidR="00197BA9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8"/>
            <w:r w:rsidRPr="005552B0">
              <w:rPr>
                <w:color w:val="0D0D0D" w:themeColor="text1" w:themeTint="F2"/>
                <w:sz w:val="20"/>
              </w:rPr>
              <w:t xml:space="preserve"> Electronic copies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Pr="005552B0">
              <w:rPr>
                <w:color w:val="0D0D0D" w:themeColor="text1" w:themeTint="F2"/>
                <w:sz w:val="20"/>
              </w:rPr>
              <w:t xml:space="preserve">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97BA9">
              <w:rPr>
                <w:color w:val="0D0D0D" w:themeColor="text1" w:themeTint="F2"/>
                <w:sz w:val="20"/>
              </w:rPr>
            </w:r>
            <w:r w:rsidR="00197BA9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9"/>
            <w:r w:rsidRPr="005552B0">
              <w:rPr>
                <w:color w:val="0D0D0D" w:themeColor="text1" w:themeTint="F2"/>
                <w:sz w:val="20"/>
              </w:rPr>
              <w:t xml:space="preserve"> Certified copies 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97BA9">
              <w:rPr>
                <w:color w:val="0D0D0D" w:themeColor="text1" w:themeTint="F2"/>
                <w:sz w:val="20"/>
              </w:rPr>
            </w:r>
            <w:r w:rsidR="00197BA9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10"/>
            <w:r w:rsidRPr="005552B0">
              <w:rPr>
                <w:color w:val="0D0D0D" w:themeColor="text1" w:themeTint="F2"/>
                <w:sz w:val="20"/>
              </w:rPr>
              <w:t xml:space="preserve"> Inspection (in person) </w:t>
            </w:r>
          </w:p>
        </w:tc>
      </w:tr>
      <w:tr w:rsidR="005633FC" w:rsidRPr="005552B0" w14:paraId="4CEE61B8" w14:textId="77777777" w:rsidTr="005633FC">
        <w:tc>
          <w:tcPr>
            <w:tcW w:w="11016" w:type="dxa"/>
          </w:tcPr>
          <w:p w14:paraId="3C9EBF79" w14:textId="77777777" w:rsidR="0064586C" w:rsidRPr="005552B0" w:rsidRDefault="0064586C" w:rsidP="008D2FB6">
            <w:pPr>
              <w:rPr>
                <w:i/>
                <w:color w:val="0D0D0D" w:themeColor="text1" w:themeTint="F2"/>
                <w:sz w:val="20"/>
              </w:rPr>
            </w:pPr>
            <w:r w:rsidRPr="005552B0">
              <w:rPr>
                <w:i/>
                <w:color w:val="0D0D0D" w:themeColor="text1" w:themeTint="F2"/>
                <w:sz w:val="20"/>
              </w:rPr>
              <w:t>Please be specific and include as much detail as possible regarding the records you are requesting.</w:t>
            </w:r>
          </w:p>
          <w:p w14:paraId="31246AC9" w14:textId="77777777" w:rsidR="005633FC" w:rsidRDefault="001F1C5E" w:rsidP="008D2FB6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5633FC" w:rsidRPr="005552B0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5552B0">
              <w:rPr>
                <w:color w:val="0D0D0D" w:themeColor="text1" w:themeTint="F2"/>
                <w:sz w:val="20"/>
              </w:rPr>
            </w:r>
            <w:r w:rsidRPr="005552B0">
              <w:rPr>
                <w:color w:val="0D0D0D" w:themeColor="text1" w:themeTint="F2"/>
                <w:sz w:val="20"/>
              </w:rPr>
              <w:fldChar w:fldCharType="separate"/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11"/>
          </w:p>
          <w:p w14:paraId="5D217516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6795C58D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77C89606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65306248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0C3758F9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425D02C0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053F65BB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6C2E7293" w14:textId="77777777" w:rsidR="005552B0" w:rsidRP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</w:tc>
      </w:tr>
    </w:tbl>
    <w:p w14:paraId="7027B478" w14:textId="77777777" w:rsidR="005633FC" w:rsidRPr="005552B0" w:rsidRDefault="005633FC" w:rsidP="00380FCC">
      <w:pPr>
        <w:spacing w:after="0" w:line="240" w:lineRule="auto"/>
        <w:rPr>
          <w:b/>
          <w:color w:val="000099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2702"/>
        <w:gridCol w:w="2697"/>
        <w:gridCol w:w="2699"/>
      </w:tblGrid>
      <w:tr w:rsidR="00FE15F1" w:rsidRPr="005552B0" w14:paraId="396B8AAF" w14:textId="77777777" w:rsidTr="00E63E12">
        <w:tc>
          <w:tcPr>
            <w:tcW w:w="11016" w:type="dxa"/>
            <w:gridSpan w:val="4"/>
          </w:tcPr>
          <w:p w14:paraId="3E435DA0" w14:textId="77777777" w:rsidR="00FE15F1" w:rsidRPr="005552B0" w:rsidRDefault="00FE15F1" w:rsidP="00E63E12">
            <w:pPr>
              <w:rPr>
                <w:i/>
                <w:sz w:val="20"/>
              </w:rPr>
            </w:pPr>
            <w:r w:rsidRPr="005552B0">
              <w:rPr>
                <w:i/>
                <w:sz w:val="20"/>
              </w:rPr>
              <w:t xml:space="preserve">To complete an estimate, the agency will need the following information: </w:t>
            </w:r>
          </w:p>
        </w:tc>
      </w:tr>
      <w:tr w:rsidR="00FE15F1" w:rsidRPr="005552B0" w14:paraId="4B644CCD" w14:textId="77777777" w:rsidTr="00E63E12">
        <w:trPr>
          <w:trHeight w:val="440"/>
        </w:trPr>
        <w:tc>
          <w:tcPr>
            <w:tcW w:w="2754" w:type="dxa"/>
          </w:tcPr>
          <w:p w14:paraId="6DB420F5" w14:textId="77777777" w:rsidR="00FE15F1" w:rsidRPr="005552B0" w:rsidRDefault="001F1C5E" w:rsidP="00E63E12">
            <w:pPr>
              <w:rPr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97BA9">
              <w:rPr>
                <w:color w:val="0D0D0D" w:themeColor="text1" w:themeTint="F2"/>
                <w:sz w:val="20"/>
              </w:rPr>
            </w:r>
            <w:r w:rsidR="00197BA9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I will pick up</w:t>
            </w:r>
          </w:p>
        </w:tc>
        <w:tc>
          <w:tcPr>
            <w:tcW w:w="2754" w:type="dxa"/>
          </w:tcPr>
          <w:p w14:paraId="3261387D" w14:textId="77777777" w:rsidR="00FE15F1" w:rsidRPr="005552B0" w:rsidRDefault="001F1C5E" w:rsidP="00E63E12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97BA9">
              <w:rPr>
                <w:color w:val="0D0D0D" w:themeColor="text1" w:themeTint="F2"/>
                <w:sz w:val="20"/>
              </w:rPr>
            </w:r>
            <w:r w:rsidR="00197BA9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Please FedEx</w:t>
            </w:r>
          </w:p>
          <w:p w14:paraId="56C0D306" w14:textId="77777777" w:rsidR="00FE15F1" w:rsidRPr="005552B0" w:rsidRDefault="00FE15F1" w:rsidP="00E63E12">
            <w:pPr>
              <w:rPr>
                <w:i/>
                <w:color w:val="0D0D0D" w:themeColor="text1" w:themeTint="F2"/>
                <w:sz w:val="20"/>
              </w:rPr>
            </w:pPr>
            <w:r w:rsidRPr="005552B0">
              <w:rPr>
                <w:i/>
                <w:color w:val="0D0D0D" w:themeColor="text1" w:themeTint="F2"/>
                <w:sz w:val="20"/>
              </w:rPr>
              <w:t>Fed Ex billing number:</w:t>
            </w:r>
          </w:p>
          <w:p w14:paraId="3E6C6F30" w14:textId="77777777" w:rsidR="00FE15F1" w:rsidRPr="005552B0" w:rsidRDefault="001F1C5E" w:rsidP="00E63E12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FE15F1" w:rsidRPr="005552B0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5552B0">
              <w:rPr>
                <w:color w:val="0D0D0D" w:themeColor="text1" w:themeTint="F2"/>
                <w:sz w:val="20"/>
              </w:rPr>
            </w:r>
            <w:r w:rsidRPr="005552B0">
              <w:rPr>
                <w:color w:val="0D0D0D" w:themeColor="text1" w:themeTint="F2"/>
                <w:sz w:val="20"/>
              </w:rPr>
              <w:fldChar w:fldCharType="separate"/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12"/>
          </w:p>
        </w:tc>
        <w:tc>
          <w:tcPr>
            <w:tcW w:w="2754" w:type="dxa"/>
          </w:tcPr>
          <w:p w14:paraId="60F24E64" w14:textId="77777777" w:rsidR="00FE15F1" w:rsidRPr="005552B0" w:rsidRDefault="001F1C5E" w:rsidP="00E63E12">
            <w:pPr>
              <w:rPr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97BA9">
              <w:rPr>
                <w:color w:val="0D0D0D" w:themeColor="text1" w:themeTint="F2"/>
                <w:sz w:val="20"/>
              </w:rPr>
            </w:r>
            <w:r w:rsidR="00197BA9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</w:t>
            </w:r>
            <w:r w:rsidR="00FE15F1" w:rsidRPr="005552B0">
              <w:rPr>
                <w:sz w:val="20"/>
              </w:rPr>
              <w:t>Please send USPS</w:t>
            </w:r>
          </w:p>
        </w:tc>
        <w:tc>
          <w:tcPr>
            <w:tcW w:w="2754" w:type="dxa"/>
          </w:tcPr>
          <w:p w14:paraId="4AB636E2" w14:textId="77777777" w:rsidR="00FE15F1" w:rsidRPr="005552B0" w:rsidRDefault="001F1C5E" w:rsidP="00E63E12">
            <w:pPr>
              <w:rPr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97BA9">
              <w:rPr>
                <w:color w:val="0D0D0D" w:themeColor="text1" w:themeTint="F2"/>
                <w:sz w:val="20"/>
              </w:rPr>
            </w:r>
            <w:r w:rsidR="00197BA9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E-mail (if format allows)</w:t>
            </w:r>
          </w:p>
        </w:tc>
      </w:tr>
    </w:tbl>
    <w:p w14:paraId="61E32000" w14:textId="77777777" w:rsidR="00FE15F1" w:rsidRDefault="00FE15F1" w:rsidP="00380FCC">
      <w:pPr>
        <w:spacing w:after="0" w:line="240" w:lineRule="auto"/>
        <w:rPr>
          <w:b/>
          <w:color w:val="000099"/>
        </w:rPr>
      </w:pPr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1170"/>
        <w:gridCol w:w="9603"/>
      </w:tblGrid>
      <w:tr w:rsidR="00380FCC" w:rsidRPr="005633FC" w14:paraId="418BF892" w14:textId="77777777" w:rsidTr="00053A7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14F7D6F" w14:textId="77777777" w:rsidR="00380FCC" w:rsidRPr="005633FC" w:rsidRDefault="00053A7D" w:rsidP="00380FCC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Statement</w:t>
            </w:r>
          </w:p>
        </w:tc>
      </w:tr>
      <w:tr w:rsidR="00053A7D" w:rsidRPr="0058125A" w14:paraId="726E9E88" w14:textId="77777777" w:rsidTr="00053A7D">
        <w:trPr>
          <w:trHeight w:val="359"/>
        </w:trPr>
        <w:tc>
          <w:tcPr>
            <w:tcW w:w="5000" w:type="pct"/>
            <w:gridSpan w:val="2"/>
          </w:tcPr>
          <w:p w14:paraId="31CBCC6F" w14:textId="77777777" w:rsidR="00053A7D" w:rsidRPr="0058125A" w:rsidRDefault="001F1C5E" w:rsidP="00DD3DE3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0A063D">
              <w:instrText xml:space="preserve"> FORMCHECKBOX </w:instrText>
            </w:r>
            <w:r w:rsidR="00197BA9">
              <w:fldChar w:fldCharType="separate"/>
            </w:r>
            <w:r>
              <w:fldChar w:fldCharType="end"/>
            </w:r>
            <w:bookmarkEnd w:id="13"/>
            <w:r w:rsidR="000A063D">
              <w:t xml:space="preserve"> </w:t>
            </w:r>
            <w:r w:rsidR="00053A7D" w:rsidRPr="005552B0">
              <w:rPr>
                <w:sz w:val="20"/>
              </w:rPr>
              <w:t>I understand there is a charge for copies of public records. I understand I will receive a written estimate for production of the records indicated above if the estimated cost is expected to be over $25.00</w:t>
            </w:r>
            <w:r w:rsidR="000A063D" w:rsidRPr="005552B0">
              <w:rPr>
                <w:sz w:val="20"/>
              </w:rPr>
              <w:t>,</w:t>
            </w:r>
            <w:r w:rsidR="00053A7D" w:rsidRPr="005552B0">
              <w:rPr>
                <w:sz w:val="20"/>
              </w:rPr>
              <w:t xml:space="preserve"> which I will be required to pay </w:t>
            </w:r>
            <w:r w:rsidR="000A063D" w:rsidRPr="005552B0">
              <w:rPr>
                <w:sz w:val="20"/>
              </w:rPr>
              <w:t xml:space="preserve">in full </w:t>
            </w:r>
            <w:r w:rsidR="00053A7D" w:rsidRPr="005552B0">
              <w:rPr>
                <w:sz w:val="20"/>
              </w:rPr>
              <w:t xml:space="preserve">prior to inspection or reproduction. </w:t>
            </w:r>
            <w:r w:rsidR="005552B0" w:rsidRPr="005552B0">
              <w:rPr>
                <w:sz w:val="20"/>
              </w:rPr>
              <w:t>Materials</w:t>
            </w:r>
            <w:r w:rsidR="00053A7D" w:rsidRPr="005552B0">
              <w:rPr>
                <w:sz w:val="20"/>
              </w:rPr>
              <w:t xml:space="preserve"> will be held for 30 days. </w:t>
            </w:r>
          </w:p>
        </w:tc>
      </w:tr>
      <w:tr w:rsidR="00380FCC" w:rsidRPr="0058125A" w14:paraId="4FD8B61D" w14:textId="77777777" w:rsidTr="000A063D">
        <w:trPr>
          <w:trHeight w:val="467"/>
        </w:trPr>
        <w:tc>
          <w:tcPr>
            <w:tcW w:w="540" w:type="pct"/>
          </w:tcPr>
          <w:p w14:paraId="18C4A9F1" w14:textId="77777777" w:rsidR="0055368D" w:rsidRDefault="0055368D" w:rsidP="0055368D">
            <w:pPr>
              <w:rPr>
                <w:b/>
                <w:color w:val="0D0D0D" w:themeColor="text1" w:themeTint="F2"/>
              </w:rPr>
            </w:pPr>
          </w:p>
          <w:p w14:paraId="4BB830A2" w14:textId="77777777" w:rsidR="0055368D" w:rsidRDefault="0055368D" w:rsidP="0055368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Requester</w:t>
            </w:r>
          </w:p>
          <w:p w14:paraId="742E8586" w14:textId="77777777" w:rsidR="00380FCC" w:rsidRPr="000A063D" w:rsidRDefault="000A063D" w:rsidP="0055368D">
            <w:pPr>
              <w:rPr>
                <w:b/>
                <w:color w:val="0D0D0D" w:themeColor="text1" w:themeTint="F2"/>
              </w:rPr>
            </w:pPr>
            <w:r w:rsidRPr="000A063D">
              <w:rPr>
                <w:b/>
                <w:color w:val="0D0D0D" w:themeColor="text1" w:themeTint="F2"/>
              </w:rPr>
              <w:t>Signature</w:t>
            </w:r>
          </w:p>
        </w:tc>
        <w:tc>
          <w:tcPr>
            <w:tcW w:w="4460" w:type="pct"/>
          </w:tcPr>
          <w:p w14:paraId="37C55B3E" w14:textId="77777777" w:rsidR="0055368D" w:rsidRDefault="00EA2C0A" w:rsidP="0055368D">
            <w:pPr>
              <w:pBdr>
                <w:bottom w:val="single" w:sz="12" w:space="1" w:color="auto"/>
              </w:pBdr>
            </w:pPr>
            <w:r>
              <w:t xml:space="preserve"> </w:t>
            </w:r>
          </w:p>
          <w:p w14:paraId="294A3337" w14:textId="77777777" w:rsidR="0055368D" w:rsidRDefault="0055368D" w:rsidP="0055368D">
            <w:pPr>
              <w:pBdr>
                <w:bottom w:val="single" w:sz="12" w:space="1" w:color="auto"/>
              </w:pBdr>
            </w:pPr>
          </w:p>
          <w:p w14:paraId="1E9B88B8" w14:textId="77777777" w:rsidR="00EA2C0A" w:rsidRPr="0055368D" w:rsidRDefault="00A1459B" w:rsidP="00DD3DE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Signature </w:t>
            </w:r>
          </w:p>
        </w:tc>
      </w:tr>
    </w:tbl>
    <w:p w14:paraId="47CF4403" w14:textId="77777777" w:rsidR="00BD7F0D" w:rsidRDefault="00BD7F0D" w:rsidP="00BD7F0D">
      <w:pPr>
        <w:spacing w:after="0" w:line="240" w:lineRule="auto"/>
        <w:jc w:val="center"/>
        <w:rPr>
          <w:b/>
          <w:sz w:val="18"/>
        </w:rPr>
      </w:pPr>
    </w:p>
    <w:p w14:paraId="7570F9E2" w14:textId="77777777" w:rsidR="00CF1BA5" w:rsidRDefault="00CF1BA5" w:rsidP="00BD7F0D">
      <w:pPr>
        <w:spacing w:after="0" w:line="240" w:lineRule="auto"/>
        <w:jc w:val="center"/>
        <w:rPr>
          <w:b/>
          <w:sz w:val="18"/>
        </w:rPr>
      </w:pPr>
    </w:p>
    <w:p w14:paraId="0A2F484B" w14:textId="77777777" w:rsidR="00AF6E4A" w:rsidRPr="00BD7F0D" w:rsidRDefault="00E63E12" w:rsidP="00BD7F0D">
      <w:pPr>
        <w:spacing w:after="0" w:line="240" w:lineRule="auto"/>
        <w:jc w:val="center"/>
        <w:rPr>
          <w:b/>
          <w:sz w:val="18"/>
        </w:rPr>
      </w:pPr>
      <w:r w:rsidRPr="00BD7F0D">
        <w:rPr>
          <w:b/>
          <w:sz w:val="18"/>
        </w:rPr>
        <w:t>Office Use Only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358"/>
        <w:gridCol w:w="2880"/>
        <w:gridCol w:w="2790"/>
        <w:gridCol w:w="2790"/>
      </w:tblGrid>
      <w:tr w:rsidR="00016105" w:rsidRPr="004D7666" w14:paraId="6EA6BE50" w14:textId="77777777" w:rsidTr="00DD3DE3">
        <w:trPr>
          <w:trHeight w:val="332"/>
        </w:trPr>
        <w:tc>
          <w:tcPr>
            <w:tcW w:w="52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F51C05" w14:textId="77777777" w:rsidR="00016105" w:rsidRPr="001401B6" w:rsidRDefault="00016105" w:rsidP="001401B6">
            <w:pPr>
              <w:jc w:val="center"/>
              <w:rPr>
                <w:b/>
                <w:sz w:val="20"/>
              </w:rPr>
            </w:pPr>
            <w:r w:rsidRPr="001401B6">
              <w:rPr>
                <w:b/>
                <w:sz w:val="20"/>
              </w:rPr>
              <w:t>Request status: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40BD31" w14:textId="77777777" w:rsidR="00016105" w:rsidRPr="001401B6" w:rsidRDefault="001401B6" w:rsidP="001401B6">
            <w:pPr>
              <w:jc w:val="center"/>
              <w:rPr>
                <w:b/>
                <w:sz w:val="20"/>
              </w:rPr>
            </w:pPr>
            <w:r w:rsidRPr="001401B6">
              <w:rPr>
                <w:b/>
                <w:sz w:val="20"/>
              </w:rPr>
              <w:t>Estimate:</w:t>
            </w:r>
          </w:p>
        </w:tc>
      </w:tr>
      <w:tr w:rsidR="00FE78F7" w14:paraId="2BF363ED" w14:textId="77777777" w:rsidTr="00DD3DE3">
        <w:trPr>
          <w:trHeight w:val="422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DE00823" w14:textId="77777777" w:rsidR="00FE78F7" w:rsidRPr="002D3E29" w:rsidRDefault="00FE78F7" w:rsidP="001401B6">
            <w:pPr>
              <w:spacing w:line="276" w:lineRule="auto"/>
              <w:jc w:val="center"/>
              <w:rPr>
                <w:vertAlign w:val="subscript"/>
              </w:rPr>
            </w:pPr>
            <w:r w:rsidRPr="002D3E29">
              <w:rPr>
                <w:sz w:val="18"/>
                <w:vertAlign w:val="subscript"/>
              </w:rPr>
              <w:t>Date</w:t>
            </w:r>
          </w:p>
          <w:p w14:paraId="66A4F0F7" w14:textId="77777777" w:rsidR="00FE78F7" w:rsidRDefault="00FE78F7" w:rsidP="001401B6">
            <w:pPr>
              <w:spacing w:line="276" w:lineRule="auto"/>
            </w:pPr>
            <w:r>
              <w:t>__________________</w:t>
            </w:r>
            <w:r w:rsidRPr="00757B31">
              <w:rPr>
                <w:sz w:val="18"/>
                <w:vertAlign w:val="superscript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BD3428" w14:textId="77777777" w:rsidR="00FE78F7" w:rsidRDefault="00FE78F7" w:rsidP="001401B6">
            <w:pPr>
              <w:spacing w:line="276" w:lineRule="auto"/>
              <w:rPr>
                <w:sz w:val="18"/>
              </w:rPr>
            </w:pPr>
          </w:p>
          <w:p w14:paraId="5586C91B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Request received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EDE0433" w14:textId="77777777" w:rsidR="00FE78F7" w:rsidRDefault="00FE78F7" w:rsidP="00FE78F7">
            <w:pPr>
              <w:jc w:val="right"/>
            </w:pPr>
            <w:r w:rsidRPr="004D7666">
              <w:rPr>
                <w:sz w:val="18"/>
              </w:rPr>
              <w:t>Estimate</w:t>
            </w:r>
            <w:r>
              <w:rPr>
                <w:sz w:val="18"/>
              </w:rPr>
              <w:t>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653E7E1" w14:textId="77777777" w:rsidR="00FE78F7" w:rsidRDefault="00FE78F7" w:rsidP="00BD7F0D">
            <w:r>
              <w:t>$ _____________________</w:t>
            </w:r>
          </w:p>
        </w:tc>
      </w:tr>
      <w:tr w:rsidR="00FE78F7" w14:paraId="126EFDCE" w14:textId="77777777" w:rsidTr="00DD3DE3">
        <w:trPr>
          <w:trHeight w:val="51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34D55FD" w14:textId="77777777" w:rsidR="00FE78F7" w:rsidRDefault="00FE78F7" w:rsidP="001401B6"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E88B0D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 w:rsidRPr="004D7666">
              <w:rPr>
                <w:sz w:val="18"/>
              </w:rPr>
              <w:t xml:space="preserve">Receipt acknowledgement </w:t>
            </w:r>
            <w:r>
              <w:rPr>
                <w:sz w:val="18"/>
              </w:rPr>
              <w:t>issued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C2B37C8" w14:textId="77777777" w:rsidR="00FE78F7" w:rsidRPr="002D3E29" w:rsidRDefault="00FE78F7" w:rsidP="00FE78F7">
            <w:pPr>
              <w:jc w:val="right"/>
              <w:rPr>
                <w:sz w:val="18"/>
              </w:rPr>
            </w:pPr>
            <w:r w:rsidRPr="002D3E29">
              <w:rPr>
                <w:sz w:val="18"/>
              </w:rPr>
              <w:t>D</w:t>
            </w:r>
            <w:r>
              <w:rPr>
                <w:sz w:val="18"/>
              </w:rPr>
              <w:t>ate d</w:t>
            </w:r>
            <w:r w:rsidRPr="002D3E29">
              <w:rPr>
                <w:sz w:val="18"/>
              </w:rPr>
              <w:t>eposit received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107C721" w14:textId="77777777" w:rsidR="00FE78F7" w:rsidRDefault="00FE78F7" w:rsidP="002D3E29">
            <w:r>
              <w:t>__________________</w:t>
            </w:r>
          </w:p>
        </w:tc>
      </w:tr>
      <w:tr w:rsidR="00FE78F7" w14:paraId="65A47C98" w14:textId="77777777" w:rsidTr="00DD3DE3">
        <w:trPr>
          <w:trHeight w:val="51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70B7FE2" w14:textId="77777777" w:rsidR="00FE78F7" w:rsidRDefault="00FE78F7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35D5D9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 w:rsidRPr="004D7666">
              <w:rPr>
                <w:sz w:val="18"/>
              </w:rPr>
              <w:t>Request filled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F59AA04" w14:textId="77777777" w:rsidR="00FE78F7" w:rsidRPr="004D7666" w:rsidRDefault="00FE78F7" w:rsidP="00FE78F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Actual (if different):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DDC4088" w14:textId="77777777" w:rsidR="00FE78F7" w:rsidRDefault="00FE78F7" w:rsidP="00BD7F0D">
            <w:r>
              <w:t>$ _____________________</w:t>
            </w:r>
          </w:p>
        </w:tc>
      </w:tr>
      <w:tr w:rsidR="00FE78F7" w14:paraId="0A6D878B" w14:textId="77777777" w:rsidTr="00DD3DE3">
        <w:trPr>
          <w:trHeight w:val="51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24CAF3A" w14:textId="77777777" w:rsidR="00FE78F7" w:rsidRDefault="00FE78F7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EB4660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 w:rsidRPr="004D7666">
              <w:rPr>
                <w:sz w:val="18"/>
              </w:rPr>
              <w:t>Estimated completion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6F77F8F" w14:textId="77777777" w:rsidR="00FE78F7" w:rsidRPr="002D3E29" w:rsidRDefault="00FE78F7" w:rsidP="00FE78F7">
            <w:pPr>
              <w:jc w:val="right"/>
              <w:rPr>
                <w:sz w:val="18"/>
              </w:rPr>
            </w:pPr>
            <w:r w:rsidRPr="002D3E29">
              <w:rPr>
                <w:sz w:val="18"/>
              </w:rPr>
              <w:t>D</w:t>
            </w:r>
            <w:r>
              <w:rPr>
                <w:sz w:val="18"/>
              </w:rPr>
              <w:t>ate final payment rec</w:t>
            </w:r>
            <w:r w:rsidRPr="002D3E29">
              <w:rPr>
                <w:sz w:val="18"/>
              </w:rPr>
              <w:t>eived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FE54AA6" w14:textId="77777777" w:rsidR="00FE78F7" w:rsidRDefault="00FE78F7" w:rsidP="00BD7F0D">
            <w:r>
              <w:t>__________________</w:t>
            </w:r>
          </w:p>
        </w:tc>
      </w:tr>
      <w:tr w:rsidR="00FE78F7" w14:paraId="43CCCFFD" w14:textId="77777777" w:rsidTr="00DD3DE3">
        <w:trPr>
          <w:trHeight w:val="51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6F58CAE" w14:textId="77777777" w:rsidR="00FE78F7" w:rsidRDefault="00FE78F7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22B6FE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Estimate provided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D30891" w14:textId="77777777" w:rsidR="00FE78F7" w:rsidRPr="002D3E29" w:rsidRDefault="007A69CC" w:rsidP="00FE78F7">
            <w:pPr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Completed by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DFC516F" w14:textId="77777777" w:rsidR="00FE78F7" w:rsidRDefault="00CF1BA5" w:rsidP="00CF1BA5">
            <w:r>
              <w:t>__________________</w:t>
            </w:r>
          </w:p>
        </w:tc>
      </w:tr>
      <w:tr w:rsidR="00FE78F7" w14:paraId="3B9ED853" w14:textId="77777777" w:rsidTr="00DD3DE3">
        <w:trPr>
          <w:trHeight w:val="297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353ED63" w14:textId="77777777" w:rsidR="00FE78F7" w:rsidRDefault="00FE78F7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C6A596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 w:rsidRPr="004D7666">
              <w:rPr>
                <w:sz w:val="18"/>
              </w:rPr>
              <w:t>Request denied in whole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CB554B" w14:textId="77777777" w:rsidR="00FE78F7" w:rsidRPr="00A1459B" w:rsidRDefault="00FE78F7" w:rsidP="00CF1BA5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393E401" w14:textId="77777777" w:rsidR="00FE78F7" w:rsidRDefault="00FE78F7" w:rsidP="007A69CC"/>
        </w:tc>
      </w:tr>
      <w:tr w:rsidR="00A1459B" w14:paraId="216EBE86" w14:textId="77777777" w:rsidTr="00DD3DE3">
        <w:trPr>
          <w:trHeight w:val="47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DDB973" w14:textId="77777777" w:rsidR="00A1459B" w:rsidRDefault="00A1459B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204DB0" w14:textId="77777777" w:rsidR="00A1459B" w:rsidRPr="00BB20C6" w:rsidRDefault="00A1459B" w:rsidP="001401B6">
            <w:pPr>
              <w:spacing w:line="276" w:lineRule="auto"/>
              <w:rPr>
                <w:i/>
                <w:sz w:val="18"/>
              </w:rPr>
            </w:pPr>
            <w:r w:rsidRPr="00BB20C6">
              <w:rPr>
                <w:i/>
                <w:sz w:val="18"/>
              </w:rPr>
              <w:t>Other: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2513BC5" w14:textId="77777777" w:rsidR="00A1459B" w:rsidRPr="00BB20C6" w:rsidRDefault="007A69CC" w:rsidP="00BB20C6">
            <w:pPr>
              <w:rPr>
                <w:i/>
              </w:rPr>
            </w:pPr>
            <w:r w:rsidRPr="00BB20C6">
              <w:rPr>
                <w:i/>
                <w:sz w:val="18"/>
              </w:rPr>
              <w:t xml:space="preserve">Retain request form </w:t>
            </w:r>
            <w:r w:rsidR="00BB20C6" w:rsidRPr="00BB20C6">
              <w:rPr>
                <w:i/>
                <w:sz w:val="18"/>
                <w:szCs w:val="18"/>
              </w:rPr>
              <w:t xml:space="preserve">for three (3) calendar years from the end of the calendar year in which the response was completed according to RDA </w:t>
            </w:r>
            <w:r w:rsidR="00BB20C6" w:rsidRPr="00BB20C6">
              <w:rPr>
                <w:bCs/>
                <w:i/>
                <w:sz w:val="18"/>
                <w:szCs w:val="18"/>
              </w:rPr>
              <w:t>2015013</w:t>
            </w:r>
          </w:p>
        </w:tc>
      </w:tr>
    </w:tbl>
    <w:p w14:paraId="308FD8DF" w14:textId="77777777" w:rsidR="0058125A" w:rsidRPr="00E63E12" w:rsidRDefault="0058125A" w:rsidP="000B7D21"/>
    <w:sectPr w:rsidR="0058125A" w:rsidRPr="00E63E12" w:rsidSect="008D2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B6"/>
    <w:rsid w:val="00016105"/>
    <w:rsid w:val="0003300D"/>
    <w:rsid w:val="00053A7D"/>
    <w:rsid w:val="00063920"/>
    <w:rsid w:val="000A063D"/>
    <w:rsid w:val="000B7D21"/>
    <w:rsid w:val="000C2CF6"/>
    <w:rsid w:val="000F56E5"/>
    <w:rsid w:val="001401B6"/>
    <w:rsid w:val="00197BA9"/>
    <w:rsid w:val="001F1C5E"/>
    <w:rsid w:val="00216429"/>
    <w:rsid w:val="00285218"/>
    <w:rsid w:val="002D3E29"/>
    <w:rsid w:val="00321A9B"/>
    <w:rsid w:val="00341239"/>
    <w:rsid w:val="00380FCC"/>
    <w:rsid w:val="004619A1"/>
    <w:rsid w:val="004D7666"/>
    <w:rsid w:val="004E34A7"/>
    <w:rsid w:val="004E50EC"/>
    <w:rsid w:val="004F2820"/>
    <w:rsid w:val="0055368D"/>
    <w:rsid w:val="005552B0"/>
    <w:rsid w:val="005633FC"/>
    <w:rsid w:val="005725AE"/>
    <w:rsid w:val="0057519D"/>
    <w:rsid w:val="0058125A"/>
    <w:rsid w:val="00601BF6"/>
    <w:rsid w:val="006065CC"/>
    <w:rsid w:val="00616A10"/>
    <w:rsid w:val="0064586C"/>
    <w:rsid w:val="00692724"/>
    <w:rsid w:val="00757B31"/>
    <w:rsid w:val="00786374"/>
    <w:rsid w:val="00791049"/>
    <w:rsid w:val="00795B6C"/>
    <w:rsid w:val="007A69CC"/>
    <w:rsid w:val="00811018"/>
    <w:rsid w:val="0084373D"/>
    <w:rsid w:val="008444D3"/>
    <w:rsid w:val="00860A26"/>
    <w:rsid w:val="008B0FB3"/>
    <w:rsid w:val="008D2FB6"/>
    <w:rsid w:val="009214D3"/>
    <w:rsid w:val="00995A9A"/>
    <w:rsid w:val="009B17DE"/>
    <w:rsid w:val="009C17C3"/>
    <w:rsid w:val="00A041E6"/>
    <w:rsid w:val="00A06FFA"/>
    <w:rsid w:val="00A1459B"/>
    <w:rsid w:val="00A90090"/>
    <w:rsid w:val="00AC08A9"/>
    <w:rsid w:val="00AF6E4A"/>
    <w:rsid w:val="00B030C2"/>
    <w:rsid w:val="00BA1B7E"/>
    <w:rsid w:val="00BB20C6"/>
    <w:rsid w:val="00BD7F0D"/>
    <w:rsid w:val="00C409BC"/>
    <w:rsid w:val="00C464F0"/>
    <w:rsid w:val="00C47979"/>
    <w:rsid w:val="00C61C45"/>
    <w:rsid w:val="00C81E50"/>
    <w:rsid w:val="00CB22BA"/>
    <w:rsid w:val="00CF1BA5"/>
    <w:rsid w:val="00CF5331"/>
    <w:rsid w:val="00D30AD5"/>
    <w:rsid w:val="00DD3DE3"/>
    <w:rsid w:val="00DE5977"/>
    <w:rsid w:val="00DF70EA"/>
    <w:rsid w:val="00E63E12"/>
    <w:rsid w:val="00E86549"/>
    <w:rsid w:val="00EA2C0A"/>
    <w:rsid w:val="00EE46CB"/>
    <w:rsid w:val="00EF6EB2"/>
    <w:rsid w:val="00F139E1"/>
    <w:rsid w:val="00F8031F"/>
    <w:rsid w:val="00FE15F1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6F73"/>
  <w15:docId w15:val="{71BE742D-217C-4299-9393-5D2DB63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B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373D"/>
    <w:rPr>
      <w:color w:val="808080"/>
    </w:rPr>
  </w:style>
  <w:style w:type="paragraph" w:styleId="Footer">
    <w:name w:val="footer"/>
    <w:basedOn w:val="Normal"/>
    <w:link w:val="FooterChar"/>
    <w:rsid w:val="00A9009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900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B7E76C2577B4B8F9BB91956040C1D" ma:contentTypeVersion="0" ma:contentTypeDescription="Create a new document." ma:contentTypeScope="" ma:versionID="a891ec1f8c559f528f69c11eab9b3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2217f01312434439e2a8be677ac6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4D64B-77BA-422B-8ADA-516C9D054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0F71DE-54CD-4A8D-9CD7-0EF3801EF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22BDE-BFCC-42F1-95E0-2A9E053D5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J. Mark</dc:creator>
  <cp:keywords/>
  <dc:description/>
  <cp:lastModifiedBy>Lisa M. Olson</cp:lastModifiedBy>
  <cp:revision>3</cp:revision>
  <cp:lastPrinted>2013-09-26T21:10:00Z</cp:lastPrinted>
  <dcterms:created xsi:type="dcterms:W3CDTF">2020-08-19T15:07:00Z</dcterms:created>
  <dcterms:modified xsi:type="dcterms:W3CDTF">2021-04-21T15:41:00Z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0x010100B73B7E76C2577B4B8F9BB91956040C1D</vt:lpwstr>
  </property>
</Properties>
</file>